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6A" w:rsidRDefault="00E1566A" w:rsidP="007C24A3">
      <w:pPr>
        <w:jc w:val="center"/>
        <w:rPr>
          <w:b/>
          <w:u w:val="single"/>
        </w:rPr>
      </w:pPr>
      <w:bookmarkStart w:id="0" w:name="_GoBack"/>
      <w:bookmarkEnd w:id="0"/>
    </w:p>
    <w:p w:rsidR="00206B46" w:rsidRPr="00DE1301" w:rsidRDefault="00E1566A" w:rsidP="007C24A3">
      <w:pPr>
        <w:jc w:val="center"/>
        <w:rPr>
          <w:rFonts w:cstheme="minorHAnsi"/>
          <w:b/>
          <w:sz w:val="20"/>
          <w:szCs w:val="20"/>
          <w:u w:val="single"/>
        </w:rPr>
      </w:pPr>
      <w:r w:rsidRPr="00DE1301">
        <w:rPr>
          <w:rFonts w:cstheme="minorHAnsi"/>
          <w:b/>
          <w:sz w:val="20"/>
          <w:szCs w:val="20"/>
          <w:u w:val="single"/>
        </w:rPr>
        <w:t xml:space="preserve">Willington Lower School </w:t>
      </w:r>
      <w:r w:rsidR="00206B46" w:rsidRPr="00DE1301">
        <w:rPr>
          <w:rFonts w:cstheme="minorHAnsi"/>
          <w:b/>
          <w:sz w:val="20"/>
          <w:szCs w:val="20"/>
          <w:u w:val="single"/>
        </w:rPr>
        <w:t>Attainment &amp; Progress Data</w:t>
      </w:r>
    </w:p>
    <w:p w:rsidR="00E1566A" w:rsidRPr="00DE1301" w:rsidRDefault="00206B46" w:rsidP="00E1566A">
      <w:pPr>
        <w:jc w:val="center"/>
        <w:rPr>
          <w:rFonts w:cstheme="minorHAnsi"/>
          <w:b/>
          <w:sz w:val="20"/>
          <w:szCs w:val="20"/>
          <w:u w:val="single"/>
        </w:rPr>
      </w:pPr>
      <w:r w:rsidRPr="00DE1301">
        <w:rPr>
          <w:rFonts w:cstheme="minorHAnsi"/>
          <w:b/>
          <w:sz w:val="20"/>
          <w:szCs w:val="20"/>
          <w:u w:val="single"/>
        </w:rPr>
        <w:t>Year 2 SATs and end of Year 4 2015</w:t>
      </w:r>
    </w:p>
    <w:p w:rsidR="00206B46" w:rsidRPr="00DE1301" w:rsidRDefault="00206B46" w:rsidP="00DE1301">
      <w:pPr>
        <w:rPr>
          <w:rFonts w:cstheme="minorHAnsi"/>
          <w:b/>
          <w:sz w:val="20"/>
          <w:szCs w:val="20"/>
          <w:u w:val="single"/>
        </w:rPr>
      </w:pPr>
      <w:r w:rsidRPr="00DE1301">
        <w:rPr>
          <w:rFonts w:cstheme="minorHAnsi"/>
          <w:b/>
          <w:sz w:val="20"/>
          <w:szCs w:val="20"/>
        </w:rPr>
        <w:t xml:space="preserve"> A table to show SATs Resul</w:t>
      </w:r>
      <w:r w:rsidR="00DE1301" w:rsidRPr="00DE1301">
        <w:rPr>
          <w:rFonts w:cstheme="minorHAnsi"/>
          <w:b/>
          <w:sz w:val="20"/>
          <w:szCs w:val="20"/>
        </w:rPr>
        <w:t>ts at the end of Year Two from 2011 to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891"/>
        <w:gridCol w:w="891"/>
        <w:gridCol w:w="891"/>
        <w:gridCol w:w="822"/>
        <w:gridCol w:w="795"/>
        <w:gridCol w:w="891"/>
        <w:gridCol w:w="891"/>
        <w:gridCol w:w="891"/>
      </w:tblGrid>
      <w:tr w:rsidR="00206B46" w:rsidRPr="00DE1301" w:rsidTr="00583B5E">
        <w:tc>
          <w:tcPr>
            <w:tcW w:w="2279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0" w:type="dxa"/>
            <w:gridSpan w:val="5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WLS</w:t>
            </w:r>
          </w:p>
        </w:tc>
        <w:tc>
          <w:tcPr>
            <w:tcW w:w="2673" w:type="dxa"/>
            <w:gridSpan w:val="3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National </w:t>
            </w:r>
          </w:p>
        </w:tc>
      </w:tr>
      <w:tr w:rsidR="00206B46" w:rsidRPr="00DE1301" w:rsidTr="00206B46">
        <w:trPr>
          <w:trHeight w:val="44"/>
        </w:trPr>
        <w:tc>
          <w:tcPr>
            <w:tcW w:w="2279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2011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822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795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</w:tr>
      <w:tr w:rsidR="00206B46" w:rsidRPr="00DE1301" w:rsidTr="00206B46">
        <w:trPr>
          <w:trHeight w:val="43"/>
        </w:trPr>
        <w:tc>
          <w:tcPr>
            <w:tcW w:w="2279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Reading 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17.5</w:t>
            </w:r>
          </w:p>
        </w:tc>
        <w:tc>
          <w:tcPr>
            <w:tcW w:w="891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19.4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18.0</w:t>
            </w:r>
          </w:p>
        </w:tc>
        <w:tc>
          <w:tcPr>
            <w:tcW w:w="822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16.8</w:t>
            </w:r>
          </w:p>
        </w:tc>
        <w:tc>
          <w:tcPr>
            <w:tcW w:w="795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17.9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16.0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16.3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16.5</w:t>
            </w:r>
          </w:p>
        </w:tc>
      </w:tr>
      <w:tr w:rsidR="00206B46" w:rsidRPr="00DE1301" w:rsidTr="004715CE">
        <w:trPr>
          <w:trHeight w:val="43"/>
        </w:trPr>
        <w:tc>
          <w:tcPr>
            <w:tcW w:w="2279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Writing 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15.9</w:t>
            </w:r>
          </w:p>
        </w:tc>
        <w:tc>
          <w:tcPr>
            <w:tcW w:w="891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17.4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17.0</w:t>
            </w:r>
          </w:p>
        </w:tc>
        <w:tc>
          <w:tcPr>
            <w:tcW w:w="822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15.5</w:t>
            </w:r>
          </w:p>
        </w:tc>
        <w:tc>
          <w:tcPr>
            <w:tcW w:w="795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16.6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14.7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14.9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15.1</w:t>
            </w:r>
          </w:p>
        </w:tc>
      </w:tr>
      <w:tr w:rsidR="00206B46" w:rsidRPr="00DE1301" w:rsidTr="00206B46">
        <w:trPr>
          <w:trHeight w:val="43"/>
        </w:trPr>
        <w:tc>
          <w:tcPr>
            <w:tcW w:w="2279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Maths 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17.6</w:t>
            </w:r>
          </w:p>
        </w:tc>
        <w:tc>
          <w:tcPr>
            <w:tcW w:w="891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19.5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17.5</w:t>
            </w:r>
          </w:p>
        </w:tc>
        <w:tc>
          <w:tcPr>
            <w:tcW w:w="822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16.5</w:t>
            </w:r>
          </w:p>
        </w:tc>
        <w:tc>
          <w:tcPr>
            <w:tcW w:w="795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18.4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15.9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16.1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16.2</w:t>
            </w:r>
          </w:p>
        </w:tc>
      </w:tr>
      <w:tr w:rsidR="00206B46" w:rsidRPr="00DE1301" w:rsidTr="00206B46">
        <w:trPr>
          <w:trHeight w:val="43"/>
        </w:trPr>
        <w:tc>
          <w:tcPr>
            <w:tcW w:w="2279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Overall 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17.0</w:t>
            </w:r>
          </w:p>
        </w:tc>
        <w:tc>
          <w:tcPr>
            <w:tcW w:w="891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18.8</w:t>
            </w:r>
          </w:p>
        </w:tc>
        <w:tc>
          <w:tcPr>
            <w:tcW w:w="891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17.5</w:t>
            </w:r>
          </w:p>
        </w:tc>
        <w:tc>
          <w:tcPr>
            <w:tcW w:w="822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16.3</w:t>
            </w:r>
          </w:p>
        </w:tc>
        <w:tc>
          <w:tcPr>
            <w:tcW w:w="795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17.6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15.5</w:t>
            </w:r>
          </w:p>
        </w:tc>
        <w:tc>
          <w:tcPr>
            <w:tcW w:w="891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15.8</w:t>
            </w:r>
          </w:p>
        </w:tc>
        <w:tc>
          <w:tcPr>
            <w:tcW w:w="891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15.9</w:t>
            </w:r>
          </w:p>
        </w:tc>
      </w:tr>
    </w:tbl>
    <w:p w:rsidR="00DE1301" w:rsidRDefault="00DE1301" w:rsidP="00206B46">
      <w:pPr>
        <w:rPr>
          <w:rFonts w:cstheme="minorHAnsi"/>
          <w:sz w:val="20"/>
          <w:szCs w:val="20"/>
        </w:rPr>
      </w:pPr>
    </w:p>
    <w:p w:rsidR="00206B46" w:rsidRPr="00DE1301" w:rsidRDefault="00583B5E" w:rsidP="00206B46">
      <w:pPr>
        <w:rPr>
          <w:rFonts w:cstheme="minorHAnsi"/>
          <w:b/>
          <w:sz w:val="20"/>
          <w:szCs w:val="20"/>
        </w:rPr>
      </w:pPr>
      <w:r w:rsidRPr="00DE1301">
        <w:rPr>
          <w:rFonts w:cstheme="minorHAnsi"/>
          <w:b/>
          <w:sz w:val="20"/>
          <w:szCs w:val="20"/>
        </w:rPr>
        <w:t>A table to show Attainment</w:t>
      </w:r>
      <w:r w:rsidR="00206B46" w:rsidRPr="00DE1301">
        <w:rPr>
          <w:rFonts w:cstheme="minorHAnsi"/>
          <w:b/>
          <w:sz w:val="20"/>
          <w:szCs w:val="20"/>
        </w:rPr>
        <w:t xml:space="preserve"> at</w:t>
      </w:r>
      <w:r w:rsidR="00DE1301" w:rsidRPr="00DE1301">
        <w:rPr>
          <w:rFonts w:cstheme="minorHAnsi"/>
          <w:b/>
          <w:sz w:val="20"/>
          <w:szCs w:val="20"/>
        </w:rPr>
        <w:t xml:space="preserve"> the end of Year Four from 2011 to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954"/>
        <w:gridCol w:w="954"/>
        <w:gridCol w:w="954"/>
        <w:gridCol w:w="866"/>
        <w:gridCol w:w="866"/>
      </w:tblGrid>
      <w:tr w:rsidR="00206B46" w:rsidRPr="00DE1301" w:rsidTr="00583B5E">
        <w:tc>
          <w:tcPr>
            <w:tcW w:w="2652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4" w:type="dxa"/>
            <w:gridSpan w:val="5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WLS</w:t>
            </w:r>
          </w:p>
        </w:tc>
      </w:tr>
      <w:tr w:rsidR="00206B46" w:rsidRPr="00DE1301" w:rsidTr="00583B5E">
        <w:trPr>
          <w:trHeight w:val="44"/>
        </w:trPr>
        <w:tc>
          <w:tcPr>
            <w:tcW w:w="2652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2011</w:t>
            </w:r>
          </w:p>
        </w:tc>
        <w:tc>
          <w:tcPr>
            <w:tcW w:w="954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954" w:type="dxa"/>
            <w:shd w:val="clear" w:color="auto" w:fill="auto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866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866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E1301"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</w:tr>
      <w:tr w:rsidR="00206B46" w:rsidRPr="00DE1301" w:rsidTr="00583B5E">
        <w:trPr>
          <w:trHeight w:val="43"/>
        </w:trPr>
        <w:tc>
          <w:tcPr>
            <w:tcW w:w="2652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Reading </w:t>
            </w:r>
          </w:p>
        </w:tc>
        <w:tc>
          <w:tcPr>
            <w:tcW w:w="954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21.4</w:t>
            </w:r>
          </w:p>
        </w:tc>
        <w:tc>
          <w:tcPr>
            <w:tcW w:w="954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25.6</w:t>
            </w:r>
          </w:p>
        </w:tc>
        <w:tc>
          <w:tcPr>
            <w:tcW w:w="954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23.9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26.1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26.4</w:t>
            </w:r>
          </w:p>
        </w:tc>
      </w:tr>
      <w:tr w:rsidR="00206B46" w:rsidRPr="00DE1301" w:rsidTr="00583B5E">
        <w:trPr>
          <w:trHeight w:val="43"/>
        </w:trPr>
        <w:tc>
          <w:tcPr>
            <w:tcW w:w="2652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Writing </w:t>
            </w:r>
          </w:p>
        </w:tc>
        <w:tc>
          <w:tcPr>
            <w:tcW w:w="954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20.1</w:t>
            </w:r>
          </w:p>
        </w:tc>
        <w:tc>
          <w:tcPr>
            <w:tcW w:w="954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22.6</w:t>
            </w:r>
          </w:p>
        </w:tc>
        <w:tc>
          <w:tcPr>
            <w:tcW w:w="954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25.7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7C24A3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25.5</w:t>
            </w:r>
          </w:p>
        </w:tc>
      </w:tr>
      <w:tr w:rsidR="00206B46" w:rsidRPr="00DE1301" w:rsidTr="00583B5E">
        <w:trPr>
          <w:trHeight w:val="43"/>
        </w:trPr>
        <w:tc>
          <w:tcPr>
            <w:tcW w:w="2652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Maths </w:t>
            </w:r>
          </w:p>
        </w:tc>
        <w:tc>
          <w:tcPr>
            <w:tcW w:w="954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20.6</w:t>
            </w:r>
          </w:p>
        </w:tc>
        <w:tc>
          <w:tcPr>
            <w:tcW w:w="954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21.9</w:t>
            </w:r>
          </w:p>
        </w:tc>
        <w:tc>
          <w:tcPr>
            <w:tcW w:w="954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23.0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24.8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7C24A3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24.5</w:t>
            </w:r>
          </w:p>
        </w:tc>
      </w:tr>
      <w:tr w:rsidR="00206B46" w:rsidRPr="00DE1301" w:rsidTr="00583B5E">
        <w:trPr>
          <w:trHeight w:val="43"/>
        </w:trPr>
        <w:tc>
          <w:tcPr>
            <w:tcW w:w="2652" w:type="dxa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Overall </w:t>
            </w:r>
          </w:p>
        </w:tc>
        <w:tc>
          <w:tcPr>
            <w:tcW w:w="954" w:type="dxa"/>
            <w:shd w:val="clear" w:color="auto" w:fill="FFC00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21.5</w:t>
            </w:r>
          </w:p>
        </w:tc>
        <w:tc>
          <w:tcPr>
            <w:tcW w:w="954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23.4</w:t>
            </w:r>
          </w:p>
        </w:tc>
        <w:tc>
          <w:tcPr>
            <w:tcW w:w="954" w:type="dxa"/>
            <w:shd w:val="clear" w:color="auto" w:fill="00B05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23.1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206B46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866" w:type="dxa"/>
            <w:shd w:val="clear" w:color="auto" w:fill="0070C0"/>
          </w:tcPr>
          <w:p w:rsidR="00206B46" w:rsidRPr="00DE1301" w:rsidRDefault="007C24A3" w:rsidP="00583B5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25.5</w:t>
            </w:r>
          </w:p>
        </w:tc>
      </w:tr>
    </w:tbl>
    <w:p w:rsidR="00DE1301" w:rsidRPr="00DE1301" w:rsidRDefault="00DE1301" w:rsidP="00206B46">
      <w:pPr>
        <w:rPr>
          <w:rFonts w:cstheme="minorHAnsi"/>
          <w:sz w:val="20"/>
          <w:szCs w:val="20"/>
        </w:rPr>
      </w:pPr>
    </w:p>
    <w:p w:rsidR="00206B46" w:rsidRPr="00DE1301" w:rsidRDefault="00583B5E" w:rsidP="00206B46">
      <w:pPr>
        <w:rPr>
          <w:rFonts w:cstheme="minorHAnsi"/>
          <w:b/>
          <w:sz w:val="20"/>
          <w:szCs w:val="20"/>
        </w:rPr>
      </w:pPr>
      <w:r w:rsidRPr="00DE1301">
        <w:rPr>
          <w:rFonts w:cstheme="minorHAnsi"/>
          <w:b/>
          <w:sz w:val="20"/>
          <w:szCs w:val="20"/>
        </w:rPr>
        <w:t>A table to show r</w:t>
      </w:r>
      <w:r w:rsidR="00206B46" w:rsidRPr="00DE1301">
        <w:rPr>
          <w:rFonts w:cstheme="minorHAnsi"/>
          <w:b/>
          <w:sz w:val="20"/>
          <w:szCs w:val="20"/>
        </w:rPr>
        <w:t>ate of progress</w:t>
      </w:r>
      <w:r w:rsidRPr="00DE1301">
        <w:rPr>
          <w:rFonts w:cstheme="minorHAnsi"/>
          <w:b/>
          <w:sz w:val="20"/>
          <w:szCs w:val="20"/>
        </w:rPr>
        <w:t xml:space="preserve"> for 2014-15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969"/>
        <w:gridCol w:w="969"/>
        <w:gridCol w:w="969"/>
        <w:gridCol w:w="969"/>
        <w:gridCol w:w="970"/>
        <w:gridCol w:w="970"/>
        <w:gridCol w:w="736"/>
        <w:gridCol w:w="737"/>
        <w:gridCol w:w="737"/>
      </w:tblGrid>
      <w:tr w:rsidR="00206B46" w:rsidRPr="00DE1301" w:rsidTr="007C24A3">
        <w:tc>
          <w:tcPr>
            <w:tcW w:w="1216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Year Group</w:t>
            </w:r>
          </w:p>
        </w:tc>
        <w:tc>
          <w:tcPr>
            <w:tcW w:w="2907" w:type="dxa"/>
            <w:gridSpan w:val="3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Start of Year</w:t>
            </w:r>
            <w:r w:rsidR="00B04B70" w:rsidRPr="00DE1301">
              <w:rPr>
                <w:rFonts w:cstheme="minorHAnsi"/>
                <w:sz w:val="20"/>
                <w:szCs w:val="20"/>
              </w:rPr>
              <w:t xml:space="preserve"> </w:t>
            </w:r>
            <w:r w:rsidR="00B04B70" w:rsidRPr="00DE1301">
              <w:rPr>
                <w:rFonts w:cstheme="minorHAnsi"/>
                <w:b/>
                <w:sz w:val="20"/>
                <w:szCs w:val="20"/>
              </w:rPr>
              <w:t>TA</w:t>
            </w:r>
            <w:r w:rsidRPr="00DE1301">
              <w:rPr>
                <w:rFonts w:cstheme="minorHAnsi"/>
                <w:sz w:val="20"/>
                <w:szCs w:val="20"/>
              </w:rPr>
              <w:t xml:space="preserve"> APS</w:t>
            </w:r>
          </w:p>
        </w:tc>
        <w:tc>
          <w:tcPr>
            <w:tcW w:w="2909" w:type="dxa"/>
            <w:gridSpan w:val="3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End of Year APS</w:t>
            </w:r>
          </w:p>
        </w:tc>
        <w:tc>
          <w:tcPr>
            <w:tcW w:w="2210" w:type="dxa"/>
            <w:gridSpan w:val="3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Progress</w:t>
            </w:r>
          </w:p>
        </w:tc>
      </w:tr>
      <w:tr w:rsidR="00206B46" w:rsidRPr="00DE1301" w:rsidTr="007C24A3">
        <w:tc>
          <w:tcPr>
            <w:tcW w:w="1216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9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969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969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69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970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970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36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737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737" w:type="dxa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583B5E" w:rsidRPr="00DE1301" w:rsidTr="00CA5C9A">
        <w:tc>
          <w:tcPr>
            <w:tcW w:w="1216" w:type="dxa"/>
          </w:tcPr>
          <w:p w:rsidR="00206B46" w:rsidRPr="00DE1301" w:rsidRDefault="007C24A3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Y</w:t>
            </w:r>
            <w:r w:rsidR="00206B46" w:rsidRPr="00DE1301">
              <w:rPr>
                <w:rFonts w:cstheme="minorHAnsi"/>
                <w:sz w:val="20"/>
                <w:szCs w:val="20"/>
              </w:rPr>
              <w:t xml:space="preserve">2 </w:t>
            </w:r>
            <w:r w:rsidR="00583B5E" w:rsidRPr="00DE1301">
              <w:rPr>
                <w:rFonts w:cstheme="minorHAnsi"/>
                <w:sz w:val="20"/>
                <w:szCs w:val="20"/>
              </w:rPr>
              <w:t>baseline start Y2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12.0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11.8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12.7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7C24A3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17.9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16.6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18.4</w:t>
            </w:r>
          </w:p>
        </w:tc>
        <w:tc>
          <w:tcPr>
            <w:tcW w:w="736" w:type="dxa"/>
            <w:shd w:val="clear" w:color="auto" w:fill="00B050"/>
          </w:tcPr>
          <w:p w:rsidR="00206B46" w:rsidRPr="00DE1301" w:rsidRDefault="00CA5C9A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737" w:type="dxa"/>
            <w:shd w:val="clear" w:color="auto" w:fill="FFC000"/>
          </w:tcPr>
          <w:p w:rsidR="00206B46" w:rsidRPr="00DE1301" w:rsidRDefault="00CA5C9A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4.8</w:t>
            </w:r>
          </w:p>
        </w:tc>
        <w:tc>
          <w:tcPr>
            <w:tcW w:w="737" w:type="dxa"/>
            <w:shd w:val="clear" w:color="auto" w:fill="00B050"/>
          </w:tcPr>
          <w:p w:rsidR="00206B46" w:rsidRPr="00DE1301" w:rsidRDefault="00206B4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5.7</w:t>
            </w:r>
          </w:p>
        </w:tc>
      </w:tr>
      <w:tr w:rsidR="00583B5E" w:rsidRPr="00DE1301" w:rsidTr="00DE1301">
        <w:tc>
          <w:tcPr>
            <w:tcW w:w="1216" w:type="dxa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Y</w:t>
            </w:r>
            <w:r w:rsidR="00206B46" w:rsidRPr="00DE1301">
              <w:rPr>
                <w:rFonts w:cstheme="minorHAnsi"/>
                <w:sz w:val="20"/>
                <w:szCs w:val="20"/>
              </w:rPr>
              <w:t>2</w:t>
            </w:r>
            <w:r w:rsidRPr="00DE1301">
              <w:rPr>
                <w:rFonts w:cstheme="minorHAnsi"/>
                <w:sz w:val="20"/>
                <w:szCs w:val="20"/>
              </w:rPr>
              <w:t xml:space="preserve"> </w:t>
            </w:r>
            <w:r w:rsidR="00583B5E" w:rsidRPr="00DE1301">
              <w:rPr>
                <w:rFonts w:cstheme="minorHAnsi"/>
                <w:sz w:val="20"/>
                <w:szCs w:val="20"/>
              </w:rPr>
              <w:t>baseline start Y1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7C24A3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7C24A3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17.9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16.6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C77A19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18.4</w:t>
            </w:r>
          </w:p>
        </w:tc>
        <w:tc>
          <w:tcPr>
            <w:tcW w:w="736" w:type="dxa"/>
            <w:shd w:val="clear" w:color="auto" w:fill="0070C0"/>
          </w:tcPr>
          <w:p w:rsidR="00206B46" w:rsidRPr="00DE1301" w:rsidRDefault="00CA5C9A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13.4</w:t>
            </w:r>
          </w:p>
        </w:tc>
        <w:tc>
          <w:tcPr>
            <w:tcW w:w="737" w:type="dxa"/>
            <w:shd w:val="clear" w:color="auto" w:fill="00B050"/>
          </w:tcPr>
          <w:p w:rsidR="00206B46" w:rsidRPr="00DE1301" w:rsidRDefault="00CA5C9A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12</w:t>
            </w:r>
            <w:r w:rsidRPr="00DE1301">
              <w:rPr>
                <w:rFonts w:cstheme="minorHAnsi"/>
                <w:sz w:val="20"/>
                <w:szCs w:val="20"/>
                <w:shd w:val="clear" w:color="auto" w:fill="0070C0"/>
              </w:rPr>
              <w:t>.</w:t>
            </w:r>
            <w:r w:rsidRPr="00DE1301">
              <w:rPr>
                <w:rFonts w:cstheme="minorHAnsi"/>
                <w:sz w:val="20"/>
                <w:szCs w:val="20"/>
                <w:shd w:val="clear" w:color="auto" w:fill="00B050"/>
              </w:rPr>
              <w:t>1</w:t>
            </w:r>
          </w:p>
        </w:tc>
        <w:tc>
          <w:tcPr>
            <w:tcW w:w="737" w:type="dxa"/>
            <w:shd w:val="clear" w:color="auto" w:fill="0070C0"/>
          </w:tcPr>
          <w:p w:rsidR="00206B46" w:rsidRPr="00DE1301" w:rsidRDefault="00CA5C9A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14.1</w:t>
            </w:r>
          </w:p>
        </w:tc>
      </w:tr>
      <w:tr w:rsidR="00583B5E" w:rsidRPr="00DE1301" w:rsidTr="00DE1301">
        <w:tc>
          <w:tcPr>
            <w:tcW w:w="1216" w:type="dxa"/>
          </w:tcPr>
          <w:p w:rsidR="00206B46" w:rsidRPr="00DE1301" w:rsidRDefault="00583B5E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Y</w:t>
            </w:r>
            <w:r w:rsidR="00206B46" w:rsidRPr="00DE1301">
              <w:rPr>
                <w:rFonts w:cstheme="minorHAnsi"/>
                <w:sz w:val="20"/>
                <w:szCs w:val="20"/>
              </w:rPr>
              <w:t>4</w:t>
            </w:r>
            <w:r w:rsidRPr="00DE1301">
              <w:rPr>
                <w:rFonts w:cstheme="minorHAnsi"/>
                <w:sz w:val="20"/>
                <w:szCs w:val="20"/>
              </w:rPr>
              <w:t xml:space="preserve"> baseline start Y4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21</w:t>
            </w:r>
            <w:r w:rsidR="00206B46" w:rsidRPr="00DE1301">
              <w:rPr>
                <w:rFonts w:cstheme="minorHAnsi"/>
                <w:sz w:val="20"/>
                <w:szCs w:val="20"/>
              </w:rPr>
              <w:t>.8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19.7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C505E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19.8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26.4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24.5</w:t>
            </w:r>
          </w:p>
        </w:tc>
        <w:tc>
          <w:tcPr>
            <w:tcW w:w="736" w:type="dxa"/>
            <w:shd w:val="clear" w:color="auto" w:fill="00B050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4.6</w:t>
            </w:r>
          </w:p>
        </w:tc>
        <w:tc>
          <w:tcPr>
            <w:tcW w:w="737" w:type="dxa"/>
            <w:shd w:val="clear" w:color="auto" w:fill="0070C0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5.8</w:t>
            </w:r>
          </w:p>
        </w:tc>
        <w:tc>
          <w:tcPr>
            <w:tcW w:w="737" w:type="dxa"/>
            <w:shd w:val="clear" w:color="auto" w:fill="00B050"/>
          </w:tcPr>
          <w:p w:rsidR="00206B46" w:rsidRPr="00DE1301" w:rsidRDefault="00C505E6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4.7</w:t>
            </w:r>
          </w:p>
        </w:tc>
      </w:tr>
      <w:tr w:rsidR="00583B5E" w:rsidRPr="00DE1301" w:rsidTr="00DE1301">
        <w:tc>
          <w:tcPr>
            <w:tcW w:w="1216" w:type="dxa"/>
          </w:tcPr>
          <w:p w:rsidR="00206B46" w:rsidRPr="00DE1301" w:rsidRDefault="00E1566A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Y4 baseline SAT result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18.0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17.0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17</w:t>
            </w:r>
            <w:r w:rsidR="00C505E6" w:rsidRPr="00DE1301">
              <w:rPr>
                <w:rFonts w:cstheme="minorHAnsi"/>
                <w:sz w:val="20"/>
                <w:szCs w:val="20"/>
              </w:rPr>
              <w:t>.5</w:t>
            </w:r>
          </w:p>
        </w:tc>
        <w:tc>
          <w:tcPr>
            <w:tcW w:w="969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26.4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970" w:type="dxa"/>
            <w:shd w:val="clear" w:color="auto" w:fill="auto"/>
          </w:tcPr>
          <w:p w:rsidR="00206B46" w:rsidRPr="00DE1301" w:rsidRDefault="00B04B70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24.5</w:t>
            </w:r>
          </w:p>
        </w:tc>
        <w:tc>
          <w:tcPr>
            <w:tcW w:w="736" w:type="dxa"/>
            <w:shd w:val="clear" w:color="auto" w:fill="00B050"/>
          </w:tcPr>
          <w:p w:rsidR="00206B46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8.4</w:t>
            </w:r>
          </w:p>
        </w:tc>
        <w:tc>
          <w:tcPr>
            <w:tcW w:w="737" w:type="dxa"/>
            <w:shd w:val="clear" w:color="auto" w:fill="00B050"/>
          </w:tcPr>
          <w:p w:rsidR="00206B46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8.5</w:t>
            </w:r>
          </w:p>
        </w:tc>
        <w:tc>
          <w:tcPr>
            <w:tcW w:w="737" w:type="dxa"/>
            <w:shd w:val="clear" w:color="auto" w:fill="FFC000"/>
          </w:tcPr>
          <w:p w:rsidR="00206B46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7.0</w:t>
            </w:r>
          </w:p>
        </w:tc>
      </w:tr>
    </w:tbl>
    <w:p w:rsidR="00206B46" w:rsidRPr="00DE1301" w:rsidRDefault="00206B46">
      <w:pPr>
        <w:rPr>
          <w:rFonts w:cstheme="minorHAnsi"/>
          <w:sz w:val="20"/>
          <w:szCs w:val="20"/>
        </w:rPr>
      </w:pPr>
    </w:p>
    <w:p w:rsidR="00206B46" w:rsidRPr="00DE1301" w:rsidRDefault="00206B46" w:rsidP="00206B46">
      <w:pPr>
        <w:rPr>
          <w:rFonts w:cstheme="minorHAnsi"/>
          <w:sz w:val="20"/>
          <w:szCs w:val="20"/>
        </w:rPr>
      </w:pPr>
      <w:r w:rsidRPr="00DE1301">
        <w:rPr>
          <w:rFonts w:cstheme="minorHAnsi"/>
          <w:b/>
          <w:sz w:val="20"/>
          <w:szCs w:val="20"/>
        </w:rPr>
        <w:t>A table to show the rate of progress</w:t>
      </w:r>
      <w:r w:rsidR="00DE1301" w:rsidRPr="00DE1301">
        <w:rPr>
          <w:rFonts w:cstheme="minorHAnsi"/>
          <w:b/>
          <w:sz w:val="20"/>
          <w:szCs w:val="20"/>
        </w:rPr>
        <w:t xml:space="preserve"> at the end of </w:t>
      </w:r>
      <w:proofErr w:type="spellStart"/>
      <w:r w:rsidR="00DE1301" w:rsidRPr="00DE1301">
        <w:rPr>
          <w:rFonts w:cstheme="minorHAnsi"/>
          <w:b/>
          <w:sz w:val="20"/>
          <w:szCs w:val="20"/>
        </w:rPr>
        <w:t>Yr</w:t>
      </w:r>
      <w:proofErr w:type="spellEnd"/>
      <w:r w:rsidR="00DE1301" w:rsidRPr="00DE1301">
        <w:rPr>
          <w:rFonts w:cstheme="minorHAnsi"/>
          <w:b/>
          <w:sz w:val="20"/>
          <w:szCs w:val="20"/>
        </w:rPr>
        <w:t xml:space="preserve"> 4 from 2011 to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620"/>
        <w:gridCol w:w="1619"/>
        <w:gridCol w:w="1619"/>
        <w:gridCol w:w="1452"/>
        <w:gridCol w:w="1236"/>
      </w:tblGrid>
      <w:tr w:rsidR="00F14938" w:rsidRPr="00DE1301" w:rsidTr="00F14938">
        <w:tc>
          <w:tcPr>
            <w:tcW w:w="1696" w:type="dxa"/>
          </w:tcPr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Progress </w:t>
            </w:r>
            <w:proofErr w:type="spellStart"/>
            <w:r w:rsidRPr="00DE1301">
              <w:rPr>
                <w:rFonts w:cstheme="minorHAnsi"/>
                <w:sz w:val="20"/>
                <w:szCs w:val="20"/>
              </w:rPr>
              <w:t>Yr</w:t>
            </w:r>
            <w:proofErr w:type="spellEnd"/>
            <w:r w:rsidRPr="00DE1301">
              <w:rPr>
                <w:rFonts w:cstheme="minorHAnsi"/>
                <w:sz w:val="20"/>
                <w:szCs w:val="20"/>
              </w:rPr>
              <w:t xml:space="preserve"> 2 – 4</w:t>
            </w:r>
          </w:p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619" w:type="dxa"/>
          </w:tcPr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Progress </w:t>
            </w:r>
            <w:proofErr w:type="spellStart"/>
            <w:r w:rsidRPr="00DE1301">
              <w:rPr>
                <w:rFonts w:cstheme="minorHAnsi"/>
                <w:sz w:val="20"/>
                <w:szCs w:val="20"/>
              </w:rPr>
              <w:t>Yr</w:t>
            </w:r>
            <w:proofErr w:type="spellEnd"/>
            <w:r w:rsidRPr="00DE1301">
              <w:rPr>
                <w:rFonts w:cstheme="minorHAnsi"/>
                <w:sz w:val="20"/>
                <w:szCs w:val="20"/>
              </w:rPr>
              <w:t xml:space="preserve"> 2 – 4</w:t>
            </w:r>
          </w:p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619" w:type="dxa"/>
          </w:tcPr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Progress </w:t>
            </w:r>
            <w:proofErr w:type="spellStart"/>
            <w:r w:rsidRPr="00DE1301">
              <w:rPr>
                <w:rFonts w:cstheme="minorHAnsi"/>
                <w:sz w:val="20"/>
                <w:szCs w:val="20"/>
              </w:rPr>
              <w:t>Yr</w:t>
            </w:r>
            <w:proofErr w:type="spellEnd"/>
            <w:r w:rsidRPr="00DE1301">
              <w:rPr>
                <w:rFonts w:cstheme="minorHAnsi"/>
                <w:sz w:val="20"/>
                <w:szCs w:val="20"/>
              </w:rPr>
              <w:t xml:space="preserve"> 2 – 4</w:t>
            </w:r>
          </w:p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452" w:type="dxa"/>
          </w:tcPr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Progress </w:t>
            </w:r>
            <w:proofErr w:type="spellStart"/>
            <w:r w:rsidRPr="00DE1301">
              <w:rPr>
                <w:rFonts w:cstheme="minorHAnsi"/>
                <w:sz w:val="20"/>
                <w:szCs w:val="20"/>
              </w:rPr>
              <w:t>Yr</w:t>
            </w:r>
            <w:proofErr w:type="spellEnd"/>
            <w:r w:rsidRPr="00DE1301">
              <w:rPr>
                <w:rFonts w:cstheme="minorHAnsi"/>
                <w:sz w:val="20"/>
                <w:szCs w:val="20"/>
              </w:rPr>
              <w:t xml:space="preserve"> 2- 4</w:t>
            </w:r>
          </w:p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2014</w:t>
            </w:r>
          </w:p>
        </w:tc>
        <w:tc>
          <w:tcPr>
            <w:tcW w:w="1236" w:type="dxa"/>
          </w:tcPr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Progress Yr2- 4</w:t>
            </w:r>
          </w:p>
          <w:p w:rsidR="00F14938" w:rsidRPr="00DE1301" w:rsidRDefault="00F14938" w:rsidP="00583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2015</w:t>
            </w:r>
          </w:p>
        </w:tc>
      </w:tr>
      <w:tr w:rsidR="00F14938" w:rsidRPr="00DE1301" w:rsidTr="00DE1301">
        <w:tc>
          <w:tcPr>
            <w:tcW w:w="1696" w:type="dxa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Reading </w:t>
            </w:r>
          </w:p>
        </w:tc>
        <w:tc>
          <w:tcPr>
            <w:tcW w:w="1620" w:type="dxa"/>
            <w:shd w:val="clear" w:color="auto" w:fill="FF0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1619" w:type="dxa"/>
            <w:shd w:val="clear" w:color="auto" w:fill="00B05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1619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6.4</w:t>
            </w:r>
          </w:p>
        </w:tc>
        <w:tc>
          <w:tcPr>
            <w:tcW w:w="1452" w:type="dxa"/>
            <w:shd w:val="clear" w:color="auto" w:fill="00B05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1236" w:type="dxa"/>
            <w:shd w:val="clear" w:color="auto" w:fill="00B05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8.4</w:t>
            </w:r>
          </w:p>
        </w:tc>
      </w:tr>
      <w:tr w:rsidR="00F14938" w:rsidRPr="00DE1301" w:rsidTr="00DE1301">
        <w:tc>
          <w:tcPr>
            <w:tcW w:w="1696" w:type="dxa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Writing </w:t>
            </w:r>
          </w:p>
        </w:tc>
        <w:tc>
          <w:tcPr>
            <w:tcW w:w="1620" w:type="dxa"/>
            <w:shd w:val="clear" w:color="auto" w:fill="FF0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1619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6.0</w:t>
            </w:r>
          </w:p>
        </w:tc>
        <w:tc>
          <w:tcPr>
            <w:tcW w:w="1619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6.6</w:t>
            </w:r>
          </w:p>
        </w:tc>
        <w:tc>
          <w:tcPr>
            <w:tcW w:w="1452" w:type="dxa"/>
            <w:shd w:val="clear" w:color="auto" w:fill="00B05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1236" w:type="dxa"/>
            <w:shd w:val="clear" w:color="auto" w:fill="00B05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8.5</w:t>
            </w:r>
          </w:p>
        </w:tc>
      </w:tr>
      <w:tr w:rsidR="00F14938" w:rsidRPr="00DE1301" w:rsidTr="00F14938">
        <w:tc>
          <w:tcPr>
            <w:tcW w:w="1696" w:type="dxa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Maths </w:t>
            </w:r>
          </w:p>
        </w:tc>
        <w:tc>
          <w:tcPr>
            <w:tcW w:w="1620" w:type="dxa"/>
            <w:shd w:val="clear" w:color="auto" w:fill="FF0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619" w:type="dxa"/>
            <w:shd w:val="clear" w:color="auto" w:fill="FF0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619" w:type="dxa"/>
            <w:shd w:val="clear" w:color="auto" w:fill="FF0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1452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6.6</w:t>
            </w:r>
          </w:p>
        </w:tc>
        <w:tc>
          <w:tcPr>
            <w:tcW w:w="1236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7.0</w:t>
            </w:r>
          </w:p>
        </w:tc>
      </w:tr>
      <w:tr w:rsidR="00F14938" w:rsidRPr="00DE1301" w:rsidTr="00D63E3D">
        <w:tc>
          <w:tcPr>
            <w:tcW w:w="1696" w:type="dxa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 xml:space="preserve">Overall </w:t>
            </w:r>
          </w:p>
        </w:tc>
        <w:tc>
          <w:tcPr>
            <w:tcW w:w="1620" w:type="dxa"/>
            <w:shd w:val="clear" w:color="auto" w:fill="FF0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1619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5.6</w:t>
            </w:r>
          </w:p>
        </w:tc>
        <w:tc>
          <w:tcPr>
            <w:tcW w:w="1619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1452" w:type="dxa"/>
            <w:shd w:val="clear" w:color="auto" w:fill="FFC00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1236" w:type="dxa"/>
            <w:shd w:val="clear" w:color="auto" w:fill="00B050"/>
          </w:tcPr>
          <w:p w:rsidR="00F14938" w:rsidRPr="00DE1301" w:rsidRDefault="00F14938" w:rsidP="00583B5E">
            <w:pPr>
              <w:rPr>
                <w:rFonts w:cstheme="minorHAnsi"/>
                <w:sz w:val="20"/>
                <w:szCs w:val="20"/>
              </w:rPr>
            </w:pPr>
            <w:r w:rsidRPr="00DE1301">
              <w:rPr>
                <w:rFonts w:cstheme="minorHAnsi"/>
                <w:sz w:val="20"/>
                <w:szCs w:val="20"/>
              </w:rPr>
              <w:t>7.9</w:t>
            </w:r>
          </w:p>
        </w:tc>
      </w:tr>
    </w:tbl>
    <w:p w:rsidR="00206B46" w:rsidRPr="00DE1301" w:rsidRDefault="00206B46">
      <w:pPr>
        <w:rPr>
          <w:rFonts w:cstheme="minorHAnsi"/>
          <w:sz w:val="20"/>
          <w:szCs w:val="20"/>
        </w:rPr>
      </w:pPr>
    </w:p>
    <w:sectPr w:rsidR="00206B46" w:rsidRPr="00DE1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6"/>
    <w:rsid w:val="00206B46"/>
    <w:rsid w:val="003262AA"/>
    <w:rsid w:val="00446A10"/>
    <w:rsid w:val="004715CE"/>
    <w:rsid w:val="00583B5E"/>
    <w:rsid w:val="007C24A3"/>
    <w:rsid w:val="00B04B70"/>
    <w:rsid w:val="00C505E6"/>
    <w:rsid w:val="00C77A19"/>
    <w:rsid w:val="00CA5C9A"/>
    <w:rsid w:val="00D63E3D"/>
    <w:rsid w:val="00DE1301"/>
    <w:rsid w:val="00E1566A"/>
    <w:rsid w:val="00E421F5"/>
    <w:rsid w:val="00F1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6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6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Patti</cp:lastModifiedBy>
  <cp:revision>2</cp:revision>
  <cp:lastPrinted>2015-06-09T14:41:00Z</cp:lastPrinted>
  <dcterms:created xsi:type="dcterms:W3CDTF">2015-09-11T09:47:00Z</dcterms:created>
  <dcterms:modified xsi:type="dcterms:W3CDTF">2015-09-11T09:47:00Z</dcterms:modified>
</cp:coreProperties>
</file>